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DC157" w14:textId="6A833F12" w:rsidR="005F387F" w:rsidRPr="00E55C36" w:rsidRDefault="00E55C36" w:rsidP="005F387F">
      <w:pPr>
        <w:jc w:val="center"/>
        <w:rPr>
          <w:rFonts w:ascii="Calibri" w:hAnsi="Calibri"/>
          <w:b/>
          <w:sz w:val="28"/>
          <w:szCs w:val="28"/>
          <w:lang w:val="pt-BR"/>
        </w:rPr>
      </w:pPr>
      <w:r w:rsidRPr="00E55C36">
        <w:rPr>
          <w:rFonts w:ascii="Calibri" w:hAnsi="Calibri"/>
          <w:b/>
          <w:sz w:val="28"/>
          <w:szCs w:val="28"/>
          <w:lang w:val="pt-BR"/>
        </w:rPr>
        <w:t>NOMBRE DE</w:t>
      </w:r>
      <w:r w:rsidR="005F387F" w:rsidRPr="00E55C36">
        <w:rPr>
          <w:rFonts w:ascii="Calibri" w:hAnsi="Calibri"/>
          <w:b/>
          <w:sz w:val="28"/>
          <w:szCs w:val="28"/>
          <w:lang w:val="pt-BR"/>
        </w:rPr>
        <w:t xml:space="preserve"> CENTRO EDUCATIVO _______________________________________</w:t>
      </w:r>
    </w:p>
    <w:p w14:paraId="1ECF1C2C" w14:textId="77777777" w:rsidR="005F387F" w:rsidRPr="00E55C36" w:rsidRDefault="005F387F" w:rsidP="005F387F">
      <w:pPr>
        <w:rPr>
          <w:rFonts w:ascii="Calibri" w:hAnsi="Calibri"/>
          <w:b/>
          <w:sz w:val="28"/>
          <w:szCs w:val="28"/>
          <w:lang w:val="pt-BR"/>
        </w:rPr>
      </w:pPr>
    </w:p>
    <w:p w14:paraId="4A831BED" w14:textId="303D4C1C" w:rsidR="005F387F" w:rsidRPr="00E55C36" w:rsidRDefault="005F387F" w:rsidP="005F387F">
      <w:pPr>
        <w:rPr>
          <w:rFonts w:ascii="Calibri" w:hAnsi="Calibri"/>
          <w:b/>
          <w:sz w:val="28"/>
          <w:szCs w:val="28"/>
          <w:lang w:val="pt-BR"/>
        </w:rPr>
      </w:pPr>
      <w:r w:rsidRPr="00E55C36">
        <w:rPr>
          <w:rFonts w:ascii="Calibri" w:hAnsi="Calibri"/>
          <w:b/>
          <w:sz w:val="28"/>
          <w:szCs w:val="28"/>
          <w:lang w:val="pt-BR"/>
        </w:rPr>
        <w:t>CIRCUITO: ______</w:t>
      </w:r>
      <w:r w:rsidR="00E55C36" w:rsidRPr="00E55C36">
        <w:rPr>
          <w:rFonts w:ascii="Calibri" w:hAnsi="Calibri"/>
          <w:b/>
          <w:sz w:val="28"/>
          <w:szCs w:val="28"/>
          <w:lang w:val="pt-BR"/>
        </w:rPr>
        <w:t xml:space="preserve"> </w:t>
      </w:r>
      <w:r w:rsidRPr="00E55C36">
        <w:rPr>
          <w:rFonts w:ascii="Calibri" w:hAnsi="Calibri"/>
          <w:b/>
          <w:sz w:val="28"/>
          <w:szCs w:val="28"/>
          <w:lang w:val="pt-BR"/>
        </w:rPr>
        <w:t>CÓDIGO:  ____________</w:t>
      </w:r>
    </w:p>
    <w:p w14:paraId="22D338DA" w14:textId="6CBBD6C1" w:rsidR="005F387F" w:rsidRPr="00E55C36" w:rsidRDefault="005F387F" w:rsidP="005F387F">
      <w:pPr>
        <w:rPr>
          <w:rFonts w:ascii="Century Gothic" w:hAnsi="Century Gothic"/>
          <w:b/>
          <w:lang w:val="pt-BR"/>
        </w:rPr>
      </w:pPr>
      <w:r w:rsidRPr="00E55C36">
        <w:rPr>
          <w:rFonts w:ascii="Century Gothic" w:hAnsi="Century Gothic"/>
          <w:b/>
          <w:lang w:val="pt-BR"/>
        </w:rPr>
        <w:tab/>
      </w:r>
      <w:r w:rsidRPr="00E55C36">
        <w:rPr>
          <w:rFonts w:ascii="Century Gothic" w:hAnsi="Century Gothic"/>
          <w:b/>
          <w:lang w:val="pt-BR"/>
        </w:rPr>
        <w:tab/>
      </w:r>
      <w:r w:rsidRPr="00E55C36">
        <w:rPr>
          <w:rFonts w:ascii="Century Gothic" w:hAnsi="Century Gothic"/>
          <w:b/>
          <w:lang w:val="pt-BR"/>
        </w:rPr>
        <w:tab/>
      </w:r>
      <w:r w:rsidRPr="00E55C36">
        <w:rPr>
          <w:rFonts w:ascii="Century Gothic" w:hAnsi="Century Gothic"/>
          <w:b/>
          <w:lang w:val="pt-BR"/>
        </w:rPr>
        <w:tab/>
      </w:r>
      <w:r w:rsidRPr="00E55C36">
        <w:rPr>
          <w:rFonts w:ascii="Century Gothic" w:hAnsi="Century Gothic"/>
          <w:b/>
          <w:lang w:val="pt-BR"/>
        </w:rPr>
        <w:tab/>
        <w:t xml:space="preserve"> </w:t>
      </w:r>
    </w:p>
    <w:p w14:paraId="4A9BC9ED" w14:textId="77777777" w:rsidR="005F387F" w:rsidRDefault="005F387F" w:rsidP="005F387F">
      <w:pPr>
        <w:pStyle w:val="Ttulo1"/>
        <w:rPr>
          <w:b/>
          <w:bCs/>
          <w:sz w:val="32"/>
          <w:szCs w:val="20"/>
          <w:u w:val="single"/>
        </w:rPr>
      </w:pPr>
      <w:r>
        <w:rPr>
          <w:b/>
          <w:bCs/>
          <w:sz w:val="32"/>
          <w:szCs w:val="20"/>
          <w:u w:val="single"/>
          <w:lang w:val="es-MX"/>
        </w:rPr>
        <w:t>DECLARACIÓN JURADA</w:t>
      </w:r>
    </w:p>
    <w:p w14:paraId="559E6C87" w14:textId="77777777" w:rsidR="005F387F" w:rsidRDefault="005F387F" w:rsidP="005F387F">
      <w:pPr>
        <w:pStyle w:val="Ttulo2"/>
        <w:ind w:left="0" w:firstLine="0"/>
        <w:rPr>
          <w:sz w:val="12"/>
          <w:szCs w:val="12"/>
          <w:lang w:val="es-MX"/>
        </w:rPr>
      </w:pPr>
    </w:p>
    <w:p w14:paraId="39B6524E" w14:textId="77777777" w:rsidR="005F387F" w:rsidRDefault="005F387F" w:rsidP="005F387F">
      <w:pPr>
        <w:pStyle w:val="Ttulo2"/>
        <w:ind w:left="0" w:firstLine="0"/>
        <w:rPr>
          <w:sz w:val="24"/>
          <w:szCs w:val="12"/>
          <w:lang w:val="es-MX"/>
        </w:rPr>
      </w:pPr>
    </w:p>
    <w:p w14:paraId="22805D51" w14:textId="77777777" w:rsidR="005F387F" w:rsidRPr="00B23776" w:rsidRDefault="005F387F" w:rsidP="005F387F">
      <w:pPr>
        <w:pStyle w:val="Ttulo2"/>
        <w:ind w:left="0" w:firstLine="0"/>
        <w:rPr>
          <w:rFonts w:ascii="Century Gothic" w:hAnsi="Century Gothic"/>
          <w:sz w:val="24"/>
          <w:szCs w:val="12"/>
          <w:lang w:val="es-MX"/>
        </w:rPr>
      </w:pPr>
      <w:r>
        <w:rPr>
          <w:rFonts w:ascii="Century Gothic" w:hAnsi="Century Gothic"/>
          <w:sz w:val="24"/>
          <w:szCs w:val="12"/>
          <w:lang w:val="es-MX"/>
        </w:rPr>
        <w:t xml:space="preserve">Puntarenas, _______________________________ </w:t>
      </w:r>
      <w:r w:rsidRPr="00B23776">
        <w:rPr>
          <w:rFonts w:ascii="Century Gothic" w:hAnsi="Century Gothic"/>
          <w:sz w:val="24"/>
          <w:szCs w:val="12"/>
          <w:lang w:val="es-MX"/>
        </w:rPr>
        <w:t>del 202</w:t>
      </w:r>
      <w:r>
        <w:rPr>
          <w:rFonts w:ascii="Century Gothic" w:hAnsi="Century Gothic"/>
          <w:sz w:val="24"/>
          <w:szCs w:val="12"/>
          <w:lang w:val="es-MX"/>
        </w:rPr>
        <w:t>___</w:t>
      </w:r>
      <w:r w:rsidRPr="00B23776">
        <w:rPr>
          <w:rFonts w:ascii="Century Gothic" w:hAnsi="Century Gothic"/>
          <w:sz w:val="24"/>
          <w:szCs w:val="12"/>
          <w:lang w:val="es-MX"/>
        </w:rPr>
        <w:t>.</w:t>
      </w:r>
    </w:p>
    <w:p w14:paraId="3188C43E" w14:textId="77777777" w:rsidR="005F387F" w:rsidRDefault="005F387F" w:rsidP="005F387F">
      <w:pPr>
        <w:pStyle w:val="Ttulo2"/>
        <w:ind w:left="0" w:firstLine="0"/>
        <w:rPr>
          <w:sz w:val="24"/>
          <w:szCs w:val="12"/>
          <w:lang w:val="es-MX"/>
        </w:rPr>
      </w:pPr>
      <w:r>
        <w:rPr>
          <w:sz w:val="24"/>
          <w:szCs w:val="12"/>
          <w:lang w:val="es-MX"/>
        </w:rPr>
        <w:tab/>
      </w:r>
    </w:p>
    <w:p w14:paraId="66DD53DD" w14:textId="77777777" w:rsidR="005F387F" w:rsidRPr="00B23776" w:rsidRDefault="005F387F" w:rsidP="005F387F">
      <w:pPr>
        <w:pStyle w:val="Ttulo2"/>
        <w:spacing w:after="240"/>
        <w:ind w:left="0" w:firstLine="0"/>
        <w:jc w:val="both"/>
        <w:rPr>
          <w:lang w:val="es-MX"/>
        </w:rPr>
      </w:pPr>
      <w:r w:rsidRPr="00E10255">
        <w:rPr>
          <w:rFonts w:ascii="Century Gothic" w:hAnsi="Century Gothic" w:cs="Courier New"/>
          <w:sz w:val="24"/>
          <w:szCs w:val="12"/>
          <w:lang w:val="es-MX"/>
        </w:rPr>
        <w:t>Quien suscribe</w:t>
      </w:r>
      <w:r>
        <w:rPr>
          <w:rFonts w:ascii="Century Gothic" w:hAnsi="Century Gothic" w:cs="Courier New"/>
          <w:sz w:val="24"/>
          <w:szCs w:val="12"/>
          <w:lang w:val="es-MX"/>
        </w:rPr>
        <w:t xml:space="preserve">, ___________________________________________________, cédula ________________________en </w:t>
      </w:r>
      <w:r w:rsidRPr="00C33CC5">
        <w:rPr>
          <w:rFonts w:ascii="Century Gothic" w:hAnsi="Century Gothic" w:cs="Courier New"/>
          <w:sz w:val="24"/>
          <w:szCs w:val="12"/>
          <w:lang w:val="es-MX"/>
        </w:rPr>
        <w:t>calidad de Director</w:t>
      </w:r>
      <w:r>
        <w:rPr>
          <w:rFonts w:ascii="Century Gothic" w:hAnsi="Century Gothic" w:cs="Courier New"/>
          <w:sz w:val="24"/>
          <w:szCs w:val="12"/>
          <w:lang w:val="es-MX"/>
        </w:rPr>
        <w:t xml:space="preserve"> (a)</w:t>
      </w:r>
      <w:r w:rsidRPr="00C33CC5">
        <w:rPr>
          <w:rFonts w:ascii="Century Gothic" w:hAnsi="Century Gothic" w:cs="Courier New"/>
          <w:sz w:val="24"/>
          <w:szCs w:val="12"/>
          <w:lang w:val="es-MX"/>
        </w:rPr>
        <w:t xml:space="preserve"> de</w:t>
      </w:r>
      <w:r>
        <w:rPr>
          <w:rFonts w:ascii="Century Gothic" w:hAnsi="Century Gothic" w:cs="Courier New"/>
          <w:sz w:val="24"/>
          <w:szCs w:val="12"/>
          <w:lang w:val="es-MX"/>
        </w:rPr>
        <w:t xml:space="preserve">l Centro Educativo_______________________________________, </w:t>
      </w:r>
      <w:r w:rsidRPr="00C33CC5">
        <w:rPr>
          <w:rFonts w:ascii="Century Gothic" w:hAnsi="Century Gothic" w:cs="Courier New"/>
          <w:sz w:val="24"/>
          <w:szCs w:val="12"/>
          <w:lang w:val="es-MX"/>
        </w:rPr>
        <w:t>código presupuestario</w:t>
      </w:r>
      <w:r w:rsidRPr="00C33CC5">
        <w:rPr>
          <w:rFonts w:ascii="Century Gothic" w:hAnsi="Century Gothic"/>
          <w:sz w:val="24"/>
          <w:szCs w:val="12"/>
          <w:lang w:val="es-MX"/>
        </w:rPr>
        <w:t xml:space="preserve"> </w:t>
      </w:r>
      <w:proofErr w:type="spellStart"/>
      <w:r w:rsidRPr="00C33CC5">
        <w:rPr>
          <w:rFonts w:ascii="Century Gothic" w:hAnsi="Century Gothic"/>
          <w:sz w:val="24"/>
          <w:szCs w:val="12"/>
          <w:lang w:val="es-MX"/>
        </w:rPr>
        <w:t>Nº</w:t>
      </w:r>
      <w:proofErr w:type="spellEnd"/>
      <w:r>
        <w:rPr>
          <w:rFonts w:ascii="Century Gothic" w:hAnsi="Century Gothic"/>
          <w:sz w:val="24"/>
          <w:szCs w:val="12"/>
          <w:lang w:val="es-MX"/>
        </w:rPr>
        <w:t xml:space="preserve"> __________</w:t>
      </w:r>
      <w:r>
        <w:rPr>
          <w:rFonts w:ascii="Century Gothic" w:hAnsi="Century Gothic"/>
          <w:sz w:val="24"/>
          <w:szCs w:val="14"/>
          <w:lang w:val="es-MX"/>
        </w:rPr>
        <w:t>declaro bajo juramento</w:t>
      </w:r>
      <w:r>
        <w:rPr>
          <w:rFonts w:ascii="Century Gothic" w:hAnsi="Century Gothic"/>
          <w:sz w:val="24"/>
          <w:szCs w:val="12"/>
          <w:lang w:val="es-MX"/>
        </w:rPr>
        <w:t xml:space="preserve"> que las ternas presentadas para el nombramiento de la Junta de este Centro Educativo, </w:t>
      </w:r>
      <w:r>
        <w:rPr>
          <w:rFonts w:ascii="Century Gothic" w:hAnsi="Century Gothic"/>
          <w:sz w:val="24"/>
          <w:szCs w:val="12"/>
          <w:lang w:val="es-MX"/>
        </w:rPr>
        <w:tab/>
      </w:r>
      <w:r w:rsidRPr="00EB0163">
        <w:rPr>
          <w:rFonts w:ascii="Century Gothic" w:hAnsi="Century Gothic"/>
          <w:sz w:val="24"/>
          <w:szCs w:val="12"/>
          <w:highlight w:val="yellow"/>
          <w:lang w:val="es-MX"/>
        </w:rPr>
        <w:t>NO</w:t>
      </w:r>
      <w:r>
        <w:rPr>
          <w:rFonts w:ascii="Century Gothic" w:hAnsi="Century Gothic"/>
          <w:sz w:val="24"/>
          <w:szCs w:val="12"/>
          <w:lang w:val="es-MX"/>
        </w:rPr>
        <w:t xml:space="preserve"> </w:t>
      </w:r>
      <w:r w:rsidRPr="002E3A66">
        <w:rPr>
          <w:rFonts w:ascii="Century Gothic" w:hAnsi="Century Gothic"/>
          <w:b/>
          <w:sz w:val="24"/>
          <w:szCs w:val="12"/>
          <w:lang w:val="es-MX"/>
        </w:rPr>
        <w:t>contravienen</w:t>
      </w:r>
      <w:r>
        <w:rPr>
          <w:rFonts w:ascii="Century Gothic" w:hAnsi="Century Gothic"/>
          <w:sz w:val="24"/>
          <w:szCs w:val="12"/>
          <w:lang w:val="es-MX"/>
        </w:rPr>
        <w:t xml:space="preserve"> lo establecido en el artículo 13 del Reglamento General de Juntas de Educación y Juntas Administrativas Decreto 38249-MEP, ya que por la particularidad de la población casi todos son familia.  El artículo que se contraviene indica: </w:t>
      </w:r>
    </w:p>
    <w:p w14:paraId="53E74137" w14:textId="77777777" w:rsidR="005F387F" w:rsidRDefault="005F387F" w:rsidP="005F387F">
      <w:pPr>
        <w:pStyle w:val="Ttulo2"/>
        <w:ind w:left="0" w:firstLine="0"/>
        <w:jc w:val="both"/>
        <w:rPr>
          <w:rFonts w:ascii="Century Gothic" w:hAnsi="Century Gothic"/>
          <w:sz w:val="24"/>
          <w:szCs w:val="12"/>
        </w:rPr>
      </w:pPr>
      <w:r w:rsidRPr="005F387F">
        <w:rPr>
          <w:rFonts w:ascii="Century Gothic" w:hAnsi="Century Gothic"/>
          <w:b/>
          <w:bCs/>
          <w:sz w:val="24"/>
          <w:szCs w:val="1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Pr="005F387F">
        <w:rPr>
          <w:rFonts w:ascii="Century Gothic" w:hAnsi="Century Gothic"/>
          <w:b/>
          <w:bCs/>
          <w:sz w:val="24"/>
          <w:szCs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Artículo 13. —Los miembros de las Juntas desempeñarán sus cargos “Ad Honorem”. Para efectos de transparencia los miembros de la Junta no podrán ser parientes entre sí por consanguinidad o afinidad hasta el tercer grado inclusive, ni de quien ejerza la dirección del centro educativo. Tampoco los parientes de los miembros del Consejo Municipal, hasta el tercer grado de consanguinidad o afinidad inclusive, podrán conformar las Juntas que le corresponde nombrar. Los funcionarios del Ministerio de Educación Pública y de la Municipalidad podrán ser miembros de una Junta siempre y cuando no exista un conflicto de interés por la naturaleza del puesto que desempeñen.</w:t>
      </w:r>
    </w:p>
    <w:p w14:paraId="304CD140" w14:textId="77777777" w:rsidR="005F387F" w:rsidRDefault="005F387F" w:rsidP="005F387F">
      <w:pPr>
        <w:spacing w:after="240"/>
        <w:jc w:val="both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Así mismo, me doy por enterado que, ante cualquier inexactitud o falsedad sobre lo aquí expuesto, estaré incurriendo en las responsabilidades administrativas o disciplinarias sin perjuicio de las acciones civiles   que conlleve.</w:t>
      </w:r>
    </w:p>
    <w:p w14:paraId="0E04637D" w14:textId="77777777" w:rsidR="005F387F" w:rsidRDefault="005F387F" w:rsidP="005F387F">
      <w:pPr>
        <w:pStyle w:val="Ttulo2"/>
        <w:ind w:left="0" w:firstLine="0"/>
        <w:rPr>
          <w:rFonts w:ascii="Tahoma"/>
          <w:sz w:val="24"/>
          <w:szCs w:val="12"/>
          <w:lang w:val="es-MX"/>
        </w:rPr>
      </w:pPr>
      <w:r>
        <w:rPr>
          <w:rFonts w:ascii="Tahoma"/>
          <w:sz w:val="24"/>
          <w:szCs w:val="12"/>
          <w:lang w:val="es-MX"/>
        </w:rPr>
        <w:t xml:space="preserve">            </w:t>
      </w:r>
      <w:r>
        <w:rPr>
          <w:rFonts w:ascii="Tahoma"/>
          <w:sz w:val="24"/>
          <w:szCs w:val="12"/>
          <w:lang w:val="es-MX"/>
        </w:rPr>
        <w:tab/>
      </w:r>
      <w:r>
        <w:rPr>
          <w:rFonts w:ascii="Tahoma"/>
          <w:sz w:val="24"/>
          <w:szCs w:val="12"/>
          <w:lang w:val="es-MX"/>
        </w:rPr>
        <w:tab/>
        <w:t>__________________________</w:t>
      </w:r>
    </w:p>
    <w:p w14:paraId="596960B7" w14:textId="77777777" w:rsidR="005F387F" w:rsidRDefault="005F387F" w:rsidP="005F387F">
      <w:pPr>
        <w:pStyle w:val="Ttulo2"/>
        <w:ind w:left="0" w:firstLine="0"/>
        <w:rPr>
          <w:rFonts w:ascii="Tahoma"/>
          <w:sz w:val="18"/>
          <w:szCs w:val="18"/>
          <w:lang w:val="es-MX"/>
        </w:rPr>
      </w:pPr>
      <w:r>
        <w:rPr>
          <w:rFonts w:ascii="Tahoma"/>
          <w:sz w:val="18"/>
          <w:szCs w:val="18"/>
          <w:lang w:val="es-MX"/>
        </w:rPr>
        <w:tab/>
      </w:r>
      <w:r>
        <w:rPr>
          <w:rFonts w:ascii="Tahoma"/>
          <w:sz w:val="18"/>
          <w:szCs w:val="18"/>
          <w:lang w:val="es-MX"/>
        </w:rPr>
        <w:tab/>
      </w:r>
      <w:r>
        <w:rPr>
          <w:rFonts w:ascii="Tahoma"/>
          <w:sz w:val="18"/>
          <w:szCs w:val="18"/>
          <w:lang w:val="es-MX"/>
        </w:rPr>
        <w:tab/>
        <w:t xml:space="preserve">Firma </w:t>
      </w:r>
      <w:proofErr w:type="gramStart"/>
      <w:r>
        <w:rPr>
          <w:rFonts w:ascii="Tahoma"/>
          <w:sz w:val="18"/>
          <w:szCs w:val="18"/>
          <w:lang w:val="es-MX"/>
        </w:rPr>
        <w:t>Director</w:t>
      </w:r>
      <w:proofErr w:type="gramEnd"/>
      <w:r>
        <w:rPr>
          <w:rFonts w:ascii="Tahoma"/>
          <w:sz w:val="18"/>
          <w:szCs w:val="18"/>
          <w:lang w:val="es-MX"/>
        </w:rPr>
        <w:t xml:space="preserve">: </w:t>
      </w:r>
      <w:r>
        <w:rPr>
          <w:rFonts w:ascii="Tahoma"/>
          <w:sz w:val="18"/>
          <w:szCs w:val="18"/>
          <w:lang w:val="es-MX"/>
        </w:rPr>
        <w:tab/>
      </w:r>
    </w:p>
    <w:p w14:paraId="3AB03010" w14:textId="77777777" w:rsidR="005F387F" w:rsidRDefault="005F387F" w:rsidP="005F387F">
      <w:pPr>
        <w:pStyle w:val="Ttulo2"/>
        <w:ind w:left="0" w:firstLine="0"/>
        <w:rPr>
          <w:rFonts w:ascii="Tahoma"/>
          <w:sz w:val="18"/>
          <w:szCs w:val="18"/>
          <w:lang w:val="es-MX"/>
        </w:rPr>
      </w:pPr>
      <w:r>
        <w:rPr>
          <w:rFonts w:ascii="Tahoma"/>
          <w:sz w:val="18"/>
          <w:szCs w:val="18"/>
          <w:lang w:val="es-MX"/>
        </w:rPr>
        <w:t xml:space="preserve">                                      </w:t>
      </w:r>
    </w:p>
    <w:p w14:paraId="143098A7" w14:textId="77777777" w:rsidR="005F387F" w:rsidRDefault="005F387F" w:rsidP="005F387F">
      <w:pPr>
        <w:rPr>
          <w:rFonts w:ascii="Century Gothic" w:hAnsi="Century Gothic"/>
          <w:sz w:val="18"/>
          <w:szCs w:val="18"/>
          <w:lang w:val="es-MX"/>
        </w:rPr>
      </w:pPr>
      <w:r>
        <w:rPr>
          <w:lang w:val="es-MX"/>
        </w:rPr>
        <w:t xml:space="preserve">               </w:t>
      </w:r>
      <w:r>
        <w:rPr>
          <w:lang w:val="es-MX"/>
        </w:rPr>
        <w:tab/>
      </w:r>
      <w:r>
        <w:rPr>
          <w:lang w:val="es-MX"/>
        </w:rPr>
        <w:tab/>
        <w:t>Cédula: ______________________</w:t>
      </w:r>
    </w:p>
    <w:p w14:paraId="275CF30B" w14:textId="77777777" w:rsidR="005F387F" w:rsidRPr="00DE53D2" w:rsidRDefault="005F387F" w:rsidP="005F387F">
      <w:pPr>
        <w:pStyle w:val="Ttulo2"/>
        <w:ind w:left="0" w:firstLine="0"/>
        <w:rPr>
          <w:lang w:val="es-MX"/>
        </w:rPr>
      </w:pPr>
      <w:r w:rsidRPr="009D7E80">
        <w:rPr>
          <w:rFonts w:ascii="Century Gothic" w:hAnsi="Century Gothic"/>
          <w:i/>
          <w:sz w:val="18"/>
          <w:szCs w:val="18"/>
          <w:lang w:val="es-MX"/>
        </w:rPr>
        <w:t xml:space="preserve">CC Archivo </w:t>
      </w:r>
    </w:p>
    <w:p w14:paraId="5918574B" w14:textId="77777777" w:rsidR="000F3A75" w:rsidRPr="005F387F" w:rsidRDefault="000F3A75" w:rsidP="005F387F"/>
    <w:sectPr w:rsidR="000F3A75" w:rsidRPr="005F387F" w:rsidSect="001B42EC">
      <w:headerReference w:type="default" r:id="rId7"/>
      <w:footerReference w:type="default" r:id="rId8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39579" w14:textId="77777777" w:rsidR="001B42EC" w:rsidRPr="00752D17" w:rsidRDefault="001B42EC" w:rsidP="006526DF">
      <w:pPr>
        <w:spacing w:after="0" w:line="240" w:lineRule="auto"/>
      </w:pPr>
      <w:r w:rsidRPr="00752D17">
        <w:separator/>
      </w:r>
    </w:p>
  </w:endnote>
  <w:endnote w:type="continuationSeparator" w:id="0">
    <w:p w14:paraId="1A479C63" w14:textId="77777777" w:rsidR="001B42EC" w:rsidRPr="00752D17" w:rsidRDefault="001B42EC" w:rsidP="006526DF">
      <w:pPr>
        <w:spacing w:after="0" w:line="240" w:lineRule="auto"/>
      </w:pPr>
      <w:r w:rsidRPr="00752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ndersonSansW00-BasicLight">
    <w:altName w:val="Calibri"/>
    <w:charset w:val="00"/>
    <w:family w:val="auto"/>
    <w:pitch w:val="variable"/>
    <w:sig w:usb0="A000002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8757372"/>
      <w:docPartObj>
        <w:docPartGallery w:val="Page Numbers (Bottom of Page)"/>
        <w:docPartUnique/>
      </w:docPartObj>
    </w:sdtPr>
    <w:sdtEndPr/>
    <w:sdtContent>
      <w:p w14:paraId="452A8F3E" w14:textId="311262C1" w:rsidR="00877D06" w:rsidRDefault="00877D0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9CDD47A" w14:textId="7010877C" w:rsidR="006526DF" w:rsidRPr="000F3A75" w:rsidRDefault="006526DF" w:rsidP="00FF7A06">
    <w:pPr>
      <w:pStyle w:val="Piedepgina"/>
      <w:tabs>
        <w:tab w:val="left" w:pos="2355"/>
      </w:tabs>
      <w:rPr>
        <w:rFonts w:ascii="Verdana" w:hAnsi="Verdana" w:cstheme="minorHAnsi"/>
        <w:color w:val="0563C1" w:themeColor="hyperlink"/>
        <w:sz w:val="24"/>
        <w:szCs w:val="24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A78DA" w14:textId="77777777" w:rsidR="001B42EC" w:rsidRPr="00752D17" w:rsidRDefault="001B42EC" w:rsidP="006526DF">
      <w:pPr>
        <w:spacing w:after="0" w:line="240" w:lineRule="auto"/>
      </w:pPr>
      <w:r w:rsidRPr="00752D17">
        <w:separator/>
      </w:r>
    </w:p>
  </w:footnote>
  <w:footnote w:type="continuationSeparator" w:id="0">
    <w:p w14:paraId="1D0EB0BA" w14:textId="77777777" w:rsidR="001B42EC" w:rsidRPr="00752D17" w:rsidRDefault="001B42EC" w:rsidP="006526DF">
      <w:pPr>
        <w:spacing w:after="0" w:line="240" w:lineRule="auto"/>
      </w:pPr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352EA" w14:textId="44DAFC07" w:rsidR="00C95564" w:rsidRPr="00752D17" w:rsidRDefault="000F3A75" w:rsidP="00EF03AE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80768" behindDoc="1" locked="0" layoutInCell="1" allowOverlap="1" wp14:anchorId="430B928E" wp14:editId="0658D7D6">
          <wp:simplePos x="0" y="0"/>
          <wp:positionH relativeFrom="column">
            <wp:posOffset>-934138</wp:posOffset>
          </wp:positionH>
          <wp:positionV relativeFrom="page">
            <wp:posOffset>192102</wp:posOffset>
          </wp:positionV>
          <wp:extent cx="7475855" cy="9558938"/>
          <wp:effectExtent l="0" t="0" r="0" b="4445"/>
          <wp:wrapNone/>
          <wp:docPr id="361177670" name="Imagen 36117767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9759" cy="95767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1C75" w:rsidRPr="00752D17">
      <w:rPr>
        <w:noProof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5AEBA585" wp14:editId="30D75D98">
              <wp:simplePos x="0" y="0"/>
              <wp:positionH relativeFrom="page">
                <wp:posOffset>4629150</wp:posOffset>
              </wp:positionH>
              <wp:positionV relativeFrom="paragraph">
                <wp:posOffset>-240030</wp:posOffset>
              </wp:positionV>
              <wp:extent cx="2628900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C513FF" w14:textId="2F4185C9" w:rsidR="007352A4" w:rsidRPr="000F15C9" w:rsidRDefault="00313CAD" w:rsidP="009B1C75">
                          <w:pPr>
                            <w:spacing w:after="0" w:line="240" w:lineRule="auto"/>
                            <w:rPr>
                              <w:rFonts w:ascii="HendersonSansW00-BasicLight" w:hAnsi="HendersonSansW00-BasicLight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ndersonSansW00-BasicLight" w:hAnsi="HendersonSansW00-BasicLight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>Dirección Regional de Educación Puntarenas</w:t>
                          </w:r>
                        </w:p>
                        <w:p w14:paraId="006750B2" w14:textId="4F524514" w:rsidR="007352A4" w:rsidRDefault="00FF7A06" w:rsidP="009B1C75">
                          <w:pPr>
                            <w:spacing w:after="0" w:line="240" w:lineRule="auto"/>
                            <w:contextualSpacing/>
                            <w:rPr>
                              <w:rFonts w:ascii="HendersonSansW00-BasicLight" w:hAnsi="HendersonSansW00-BasicLight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ndersonSansW00-BasicLight" w:hAnsi="HendersonSansW00-BasicLight"/>
                              <w:color w:val="192952"/>
                              <w:sz w:val="14"/>
                              <w:szCs w:val="14"/>
                            </w:rPr>
                            <w:t>Departamento de Servicios Administrativos y Financieros</w:t>
                          </w:r>
                        </w:p>
                        <w:p w14:paraId="1DEA64F4" w14:textId="329C2A21" w:rsidR="00313CAD" w:rsidRPr="00313CAD" w:rsidRDefault="00313CAD" w:rsidP="009B1C75">
                          <w:pPr>
                            <w:spacing w:after="0" w:line="240" w:lineRule="auto"/>
                            <w:rPr>
                              <w:rFonts w:ascii="HendersonSansW00-BasicLight" w:hAnsi="HendersonSansW00-BasicLight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ndersonSansW00-BasicLight" w:hAnsi="HendersonSansW00-BasicLight"/>
                              <w:color w:val="192952"/>
                              <w:sz w:val="14"/>
                              <w:szCs w:val="14"/>
                            </w:rPr>
                            <w:t>Oficina Gestión de Juntas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EBA585" id="Rectángulo 3" o:spid="_x0000_s1026" style="position:absolute;margin-left:364.5pt;margin-top:-18.9pt;width:207pt;height:57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" filled="f" stroked="f" strokeweight="1pt">
              <v:textbox>
                <w:txbxContent>
                  <w:p w14:paraId="0BC513FF" w14:textId="2F4185C9" w:rsidR="007352A4" w:rsidRPr="000F15C9" w:rsidRDefault="00313CAD" w:rsidP="009B1C75">
                    <w:pPr>
                      <w:spacing w:after="0" w:line="240" w:lineRule="auto"/>
                      <w:rPr>
                        <w:rFonts w:ascii="HendersonSansW00-BasicLight" w:hAnsi="HendersonSansW00-BasicLight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HendersonSansW00-BasicLight" w:hAnsi="HendersonSansW00-BasicLight"/>
                        <w:b/>
                        <w:bCs/>
                        <w:color w:val="192952"/>
                        <w:sz w:val="14"/>
                        <w:szCs w:val="14"/>
                      </w:rPr>
                      <w:t>Dirección Regional de Educación Puntarenas</w:t>
                    </w:r>
                  </w:p>
                  <w:p w14:paraId="006750B2" w14:textId="4F524514" w:rsidR="007352A4" w:rsidRDefault="00FF7A06" w:rsidP="009B1C75">
                    <w:pPr>
                      <w:spacing w:after="0" w:line="240" w:lineRule="auto"/>
                      <w:contextualSpacing/>
                      <w:rPr>
                        <w:rFonts w:ascii="HendersonSansW00-BasicLight" w:hAnsi="HendersonSansW00-BasicLight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HendersonSansW00-BasicLight" w:hAnsi="HendersonSansW00-BasicLight"/>
                        <w:color w:val="192952"/>
                        <w:sz w:val="14"/>
                        <w:szCs w:val="14"/>
                      </w:rPr>
                      <w:t>Departamento de Servicios Administrativos y Financieros</w:t>
                    </w:r>
                  </w:p>
                  <w:p w14:paraId="1DEA64F4" w14:textId="329C2A21" w:rsidR="00313CAD" w:rsidRPr="00313CAD" w:rsidRDefault="00313CAD" w:rsidP="009B1C75">
                    <w:pPr>
                      <w:spacing w:after="0" w:line="240" w:lineRule="auto"/>
                      <w:rPr>
                        <w:rFonts w:ascii="HendersonSansW00-BasicLight" w:hAnsi="HendersonSansW00-BasicLight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HendersonSansW00-BasicLight" w:hAnsi="HendersonSansW00-BasicLight"/>
                        <w:color w:val="192952"/>
                        <w:sz w:val="14"/>
                        <w:szCs w:val="14"/>
                      </w:rPr>
                      <w:t>Oficina Gestión de Juntas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C95564">
      <w:tab/>
    </w:r>
  </w:p>
  <w:p w14:paraId="43AC0611" w14:textId="0E9835F7" w:rsidR="00057B1F" w:rsidRPr="00752D17" w:rsidRDefault="00C95564" w:rsidP="003122EE">
    <w:pPr>
      <w:pStyle w:val="Encabezado"/>
      <w:tabs>
        <w:tab w:val="clear" w:pos="4419"/>
        <w:tab w:val="clear" w:pos="8838"/>
        <w:tab w:val="left" w:pos="35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0EC1"/>
    <w:multiLevelType w:val="hybridMultilevel"/>
    <w:tmpl w:val="129C26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C56A95"/>
    <w:multiLevelType w:val="hybridMultilevel"/>
    <w:tmpl w:val="52E8208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42086"/>
    <w:multiLevelType w:val="hybridMultilevel"/>
    <w:tmpl w:val="F54AA150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F57CA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EF3AC9"/>
    <w:multiLevelType w:val="hybridMultilevel"/>
    <w:tmpl w:val="EE6669CC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E570C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F4E6503"/>
    <w:multiLevelType w:val="hybridMultilevel"/>
    <w:tmpl w:val="BBDC81E2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171088"/>
    <w:multiLevelType w:val="hybridMultilevel"/>
    <w:tmpl w:val="D168F9E2"/>
    <w:lvl w:ilvl="0" w:tplc="A6545FD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E56D3"/>
    <w:multiLevelType w:val="hybridMultilevel"/>
    <w:tmpl w:val="27E02DE6"/>
    <w:lvl w:ilvl="0" w:tplc="1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2C907F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2ED7A20"/>
    <w:multiLevelType w:val="hybridMultilevel"/>
    <w:tmpl w:val="E016584A"/>
    <w:lvl w:ilvl="0" w:tplc="71EE3448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30942"/>
    <w:multiLevelType w:val="hybridMultilevel"/>
    <w:tmpl w:val="D0BE9600"/>
    <w:lvl w:ilvl="0" w:tplc="1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10907863">
    <w:abstractNumId w:val="1"/>
  </w:num>
  <w:num w:numId="2" w16cid:durableId="604464920">
    <w:abstractNumId w:val="10"/>
  </w:num>
  <w:num w:numId="3" w16cid:durableId="1154569749">
    <w:abstractNumId w:val="0"/>
  </w:num>
  <w:num w:numId="4" w16cid:durableId="2117290996">
    <w:abstractNumId w:val="6"/>
  </w:num>
  <w:num w:numId="5" w16cid:durableId="832179346">
    <w:abstractNumId w:val="7"/>
  </w:num>
  <w:num w:numId="6" w16cid:durableId="1481655900">
    <w:abstractNumId w:val="5"/>
  </w:num>
  <w:num w:numId="7" w16cid:durableId="1375885816">
    <w:abstractNumId w:val="3"/>
  </w:num>
  <w:num w:numId="8" w16cid:durableId="161894230">
    <w:abstractNumId w:val="9"/>
  </w:num>
  <w:num w:numId="9" w16cid:durableId="1017344027">
    <w:abstractNumId w:val="2"/>
  </w:num>
  <w:num w:numId="10" w16cid:durableId="333916262">
    <w:abstractNumId w:val="4"/>
  </w:num>
  <w:num w:numId="11" w16cid:durableId="1481078110">
    <w:abstractNumId w:val="8"/>
  </w:num>
  <w:num w:numId="12" w16cid:durableId="17369015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DF"/>
    <w:rsid w:val="000117F0"/>
    <w:rsid w:val="00045EA1"/>
    <w:rsid w:val="00057B1F"/>
    <w:rsid w:val="00066FF4"/>
    <w:rsid w:val="00084A37"/>
    <w:rsid w:val="00084D8A"/>
    <w:rsid w:val="000C672F"/>
    <w:rsid w:val="000D04AD"/>
    <w:rsid w:val="000E5CC4"/>
    <w:rsid w:val="000F15C9"/>
    <w:rsid w:val="000F3A75"/>
    <w:rsid w:val="00113BDB"/>
    <w:rsid w:val="001247E9"/>
    <w:rsid w:val="00131446"/>
    <w:rsid w:val="00137008"/>
    <w:rsid w:val="00146630"/>
    <w:rsid w:val="00172768"/>
    <w:rsid w:val="00192157"/>
    <w:rsid w:val="00192FED"/>
    <w:rsid w:val="0019737D"/>
    <w:rsid w:val="001B42EC"/>
    <w:rsid w:val="001C2665"/>
    <w:rsid w:val="001C3CEA"/>
    <w:rsid w:val="001E47C9"/>
    <w:rsid w:val="001F5D8E"/>
    <w:rsid w:val="00240363"/>
    <w:rsid w:val="00255E53"/>
    <w:rsid w:val="00274E66"/>
    <w:rsid w:val="00276C55"/>
    <w:rsid w:val="00280789"/>
    <w:rsid w:val="002921EB"/>
    <w:rsid w:val="002D179C"/>
    <w:rsid w:val="002E58AF"/>
    <w:rsid w:val="002F44A7"/>
    <w:rsid w:val="00301D26"/>
    <w:rsid w:val="003122EE"/>
    <w:rsid w:val="00313CAD"/>
    <w:rsid w:val="00346AD5"/>
    <w:rsid w:val="00346E73"/>
    <w:rsid w:val="00350A31"/>
    <w:rsid w:val="00355610"/>
    <w:rsid w:val="00357CF4"/>
    <w:rsid w:val="003957AE"/>
    <w:rsid w:val="00395C46"/>
    <w:rsid w:val="003966D9"/>
    <w:rsid w:val="00396A17"/>
    <w:rsid w:val="003A26B6"/>
    <w:rsid w:val="003C28DB"/>
    <w:rsid w:val="003D4A5A"/>
    <w:rsid w:val="003D6301"/>
    <w:rsid w:val="003E2294"/>
    <w:rsid w:val="00400298"/>
    <w:rsid w:val="00401324"/>
    <w:rsid w:val="0040791D"/>
    <w:rsid w:val="00410B21"/>
    <w:rsid w:val="00433E38"/>
    <w:rsid w:val="00455199"/>
    <w:rsid w:val="00462026"/>
    <w:rsid w:val="00467CBA"/>
    <w:rsid w:val="00480A37"/>
    <w:rsid w:val="00494F13"/>
    <w:rsid w:val="00495084"/>
    <w:rsid w:val="004B2CAA"/>
    <w:rsid w:val="004C3460"/>
    <w:rsid w:val="00503AE5"/>
    <w:rsid w:val="005041A2"/>
    <w:rsid w:val="00506967"/>
    <w:rsid w:val="00520B27"/>
    <w:rsid w:val="00541A01"/>
    <w:rsid w:val="00546896"/>
    <w:rsid w:val="00562A99"/>
    <w:rsid w:val="00564072"/>
    <w:rsid w:val="005737FB"/>
    <w:rsid w:val="0058195F"/>
    <w:rsid w:val="00585A34"/>
    <w:rsid w:val="0059194B"/>
    <w:rsid w:val="005A1875"/>
    <w:rsid w:val="005A60DF"/>
    <w:rsid w:val="005A6786"/>
    <w:rsid w:val="005C66C2"/>
    <w:rsid w:val="005D22B1"/>
    <w:rsid w:val="005D322C"/>
    <w:rsid w:val="005D354B"/>
    <w:rsid w:val="005D420E"/>
    <w:rsid w:val="005E600A"/>
    <w:rsid w:val="005F387F"/>
    <w:rsid w:val="005F6E9A"/>
    <w:rsid w:val="0062080F"/>
    <w:rsid w:val="00637196"/>
    <w:rsid w:val="00642B74"/>
    <w:rsid w:val="00646B3A"/>
    <w:rsid w:val="00651995"/>
    <w:rsid w:val="006526DF"/>
    <w:rsid w:val="00666854"/>
    <w:rsid w:val="00686891"/>
    <w:rsid w:val="00687CD4"/>
    <w:rsid w:val="006B1FCF"/>
    <w:rsid w:val="006C75FE"/>
    <w:rsid w:val="006D7816"/>
    <w:rsid w:val="006E32D2"/>
    <w:rsid w:val="006E64AF"/>
    <w:rsid w:val="00701326"/>
    <w:rsid w:val="00713947"/>
    <w:rsid w:val="00720BF4"/>
    <w:rsid w:val="0072321C"/>
    <w:rsid w:val="00730A9B"/>
    <w:rsid w:val="0073423C"/>
    <w:rsid w:val="007352A4"/>
    <w:rsid w:val="00745D2B"/>
    <w:rsid w:val="00751DA3"/>
    <w:rsid w:val="00752D17"/>
    <w:rsid w:val="00764C9C"/>
    <w:rsid w:val="007718E6"/>
    <w:rsid w:val="007B00C3"/>
    <w:rsid w:val="007B2E24"/>
    <w:rsid w:val="007C3BD4"/>
    <w:rsid w:val="007E3BBA"/>
    <w:rsid w:val="008001E3"/>
    <w:rsid w:val="008009B8"/>
    <w:rsid w:val="0080292F"/>
    <w:rsid w:val="00802EAF"/>
    <w:rsid w:val="008110A7"/>
    <w:rsid w:val="00813628"/>
    <w:rsid w:val="008139D8"/>
    <w:rsid w:val="00813BEA"/>
    <w:rsid w:val="00823D86"/>
    <w:rsid w:val="00825B7E"/>
    <w:rsid w:val="00846B64"/>
    <w:rsid w:val="00877D06"/>
    <w:rsid w:val="008852ED"/>
    <w:rsid w:val="00890A34"/>
    <w:rsid w:val="008919B4"/>
    <w:rsid w:val="00897EF5"/>
    <w:rsid w:val="008A3204"/>
    <w:rsid w:val="008E1676"/>
    <w:rsid w:val="008E25BB"/>
    <w:rsid w:val="008E548C"/>
    <w:rsid w:val="008E70D1"/>
    <w:rsid w:val="00902D80"/>
    <w:rsid w:val="009039F0"/>
    <w:rsid w:val="00951BEE"/>
    <w:rsid w:val="009917BC"/>
    <w:rsid w:val="00997FDF"/>
    <w:rsid w:val="009A551C"/>
    <w:rsid w:val="009B1C75"/>
    <w:rsid w:val="009C7A6A"/>
    <w:rsid w:val="009E04CE"/>
    <w:rsid w:val="009E6F33"/>
    <w:rsid w:val="009F39CE"/>
    <w:rsid w:val="009F4C98"/>
    <w:rsid w:val="00A20A66"/>
    <w:rsid w:val="00A24F65"/>
    <w:rsid w:val="00A2544C"/>
    <w:rsid w:val="00A322A9"/>
    <w:rsid w:val="00A34261"/>
    <w:rsid w:val="00A34A35"/>
    <w:rsid w:val="00A361AB"/>
    <w:rsid w:val="00A506FA"/>
    <w:rsid w:val="00A72F65"/>
    <w:rsid w:val="00AA7633"/>
    <w:rsid w:val="00AC2A09"/>
    <w:rsid w:val="00AE049E"/>
    <w:rsid w:val="00AF164A"/>
    <w:rsid w:val="00B17ED7"/>
    <w:rsid w:val="00B25C26"/>
    <w:rsid w:val="00B2742C"/>
    <w:rsid w:val="00B66747"/>
    <w:rsid w:val="00B92226"/>
    <w:rsid w:val="00B94FC5"/>
    <w:rsid w:val="00B953FB"/>
    <w:rsid w:val="00BA1869"/>
    <w:rsid w:val="00BB24FC"/>
    <w:rsid w:val="00BC060F"/>
    <w:rsid w:val="00BC5A30"/>
    <w:rsid w:val="00BC5BA4"/>
    <w:rsid w:val="00C11B7E"/>
    <w:rsid w:val="00C12536"/>
    <w:rsid w:val="00C14237"/>
    <w:rsid w:val="00C37D71"/>
    <w:rsid w:val="00C4732C"/>
    <w:rsid w:val="00C47C38"/>
    <w:rsid w:val="00C55732"/>
    <w:rsid w:val="00C65444"/>
    <w:rsid w:val="00C6620D"/>
    <w:rsid w:val="00C83153"/>
    <w:rsid w:val="00C840CA"/>
    <w:rsid w:val="00C917A9"/>
    <w:rsid w:val="00C95564"/>
    <w:rsid w:val="00CA1D80"/>
    <w:rsid w:val="00CB2ACD"/>
    <w:rsid w:val="00CB4023"/>
    <w:rsid w:val="00CB791C"/>
    <w:rsid w:val="00D11AFB"/>
    <w:rsid w:val="00D2594B"/>
    <w:rsid w:val="00D5552B"/>
    <w:rsid w:val="00D56E2C"/>
    <w:rsid w:val="00D603BA"/>
    <w:rsid w:val="00D729F9"/>
    <w:rsid w:val="00D74114"/>
    <w:rsid w:val="00D86CEF"/>
    <w:rsid w:val="00D92FA5"/>
    <w:rsid w:val="00DA46EE"/>
    <w:rsid w:val="00DC11B5"/>
    <w:rsid w:val="00DC4DBD"/>
    <w:rsid w:val="00DE0615"/>
    <w:rsid w:val="00DF46AE"/>
    <w:rsid w:val="00E0411D"/>
    <w:rsid w:val="00E148B8"/>
    <w:rsid w:val="00E22752"/>
    <w:rsid w:val="00E53479"/>
    <w:rsid w:val="00E55C36"/>
    <w:rsid w:val="00E62769"/>
    <w:rsid w:val="00E70759"/>
    <w:rsid w:val="00E86F91"/>
    <w:rsid w:val="00E92230"/>
    <w:rsid w:val="00EA47AB"/>
    <w:rsid w:val="00EC202F"/>
    <w:rsid w:val="00ED2CBD"/>
    <w:rsid w:val="00EF03AE"/>
    <w:rsid w:val="00EF208F"/>
    <w:rsid w:val="00EF4C1E"/>
    <w:rsid w:val="00F0787F"/>
    <w:rsid w:val="00F13D9A"/>
    <w:rsid w:val="00F16C21"/>
    <w:rsid w:val="00F519DF"/>
    <w:rsid w:val="00F62472"/>
    <w:rsid w:val="00F82EE6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F389AD8"/>
  <w15:chartTrackingRefBased/>
  <w15:docId w15:val="{EAA4CA9A-619A-4B0D-AA5C-3FEDDDE2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6B6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5F387F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4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5F387F"/>
    <w:pPr>
      <w:widowControl w:val="0"/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Times New Roman" w:eastAsia="Times New Roman" w:hAnsi="Times New Roman" w:cs="Times New Roman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A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3A26B6"/>
  </w:style>
  <w:style w:type="paragraph" w:styleId="Prrafodelista">
    <w:name w:val="List Paragraph"/>
    <w:basedOn w:val="Normal"/>
    <w:uiPriority w:val="34"/>
    <w:qFormat/>
    <w:rsid w:val="00B2742C"/>
    <w:pPr>
      <w:ind w:left="720"/>
      <w:contextualSpacing/>
    </w:pPr>
  </w:style>
  <w:style w:type="paragraph" w:styleId="Listaconvietas2">
    <w:name w:val="List Bullet 2"/>
    <w:basedOn w:val="Normal"/>
    <w:unhideWhenUsed/>
    <w:rsid w:val="000F3A75"/>
    <w:pPr>
      <w:numPr>
        <w:numId w:val="2"/>
      </w:num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0F3A75"/>
    <w:pPr>
      <w:spacing w:after="120" w:line="240" w:lineRule="auto"/>
    </w:pPr>
    <w:rPr>
      <w:rFonts w:ascii="Arial" w:eastAsia="Times New Roman" w:hAnsi="Arial" w:cs="Times New Roman"/>
      <w:sz w:val="24"/>
      <w:szCs w:val="24"/>
      <w:lang w:val="x-none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F3A75"/>
    <w:rPr>
      <w:rFonts w:ascii="Arial" w:eastAsia="Times New Roman" w:hAnsi="Arial" w:cs="Times New Roman"/>
      <w:kern w:val="0"/>
      <w:sz w:val="24"/>
      <w:szCs w:val="24"/>
      <w:lang w:val="x-none" w:eastAsia="es-ES"/>
      <w14:ligatures w14:val="none"/>
    </w:rPr>
  </w:style>
  <w:style w:type="paragraph" w:customStyle="1" w:styleId="Saludo1">
    <w:name w:val="Saludo1"/>
    <w:basedOn w:val="Normal"/>
    <w:next w:val="Normal"/>
    <w:rsid w:val="000F3A7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_tradnl" w:eastAsia="es-ES"/>
    </w:rPr>
  </w:style>
  <w:style w:type="paragraph" w:customStyle="1" w:styleId="Direccininterior">
    <w:name w:val="Dirección interior"/>
    <w:basedOn w:val="Normal"/>
    <w:rsid w:val="000F3A7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_tradnl" w:eastAsia="es-ES"/>
    </w:rPr>
  </w:style>
  <w:style w:type="paragraph" w:styleId="Sinespaciado">
    <w:name w:val="No Spacing"/>
    <w:uiPriority w:val="1"/>
    <w:qFormat/>
    <w:rsid w:val="00701326"/>
    <w:pPr>
      <w:spacing w:after="0" w:line="240" w:lineRule="auto"/>
    </w:pPr>
    <w:rPr>
      <w:kern w:val="0"/>
      <w14:ligatures w14:val="none"/>
    </w:rPr>
  </w:style>
  <w:style w:type="character" w:customStyle="1" w:styleId="Ttulo1Car">
    <w:name w:val="Título 1 Car"/>
    <w:basedOn w:val="Fuentedeprrafopredeter"/>
    <w:link w:val="Ttulo1"/>
    <w:rsid w:val="005F387F"/>
    <w:rPr>
      <w:rFonts w:ascii="Times New Roman" w:eastAsia="Times New Roman" w:hAnsi="Times New Roman" w:cs="Times New Roman"/>
      <w:kern w:val="0"/>
      <w:sz w:val="44"/>
      <w:szCs w:val="44"/>
      <w:lang w:val="es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rsid w:val="005F387F"/>
    <w:rPr>
      <w:rFonts w:ascii="Times New Roman" w:eastAsia="Times New Roman" w:hAnsi="Times New Roman" w:cs="Times New Roman"/>
      <w:kern w:val="0"/>
      <w:sz w:val="32"/>
      <w:szCs w:val="32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Josue Naranjo Navarro</dc:creator>
  <cp:keywords/>
  <dc:description/>
  <cp:lastModifiedBy>Glenda Vanessa Ortega Marchena</cp:lastModifiedBy>
  <cp:revision>2</cp:revision>
  <cp:lastPrinted>2023-12-07T20:04:00Z</cp:lastPrinted>
  <dcterms:created xsi:type="dcterms:W3CDTF">2024-02-12T17:07:00Z</dcterms:created>
  <dcterms:modified xsi:type="dcterms:W3CDTF">2024-02-12T17:07:00Z</dcterms:modified>
</cp:coreProperties>
</file>